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7F" w:rsidRPr="001F418F" w:rsidRDefault="00A0277F" w:rsidP="00A0277F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1F418F">
        <w:rPr>
          <w:b/>
          <w:sz w:val="28"/>
          <w:szCs w:val="28"/>
        </w:rPr>
        <w:t>СПИСОК</w:t>
      </w:r>
    </w:p>
    <w:p w:rsidR="00A0277F" w:rsidRDefault="00A0277F" w:rsidP="00A0277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F418F">
        <w:rPr>
          <w:sz w:val="28"/>
          <w:szCs w:val="28"/>
        </w:rPr>
        <w:t>публикованных</w:t>
      </w:r>
      <w:r>
        <w:rPr>
          <w:sz w:val="28"/>
          <w:szCs w:val="28"/>
        </w:rPr>
        <w:t xml:space="preserve"> </w:t>
      </w:r>
      <w:r w:rsidRPr="001F418F">
        <w:rPr>
          <w:sz w:val="28"/>
          <w:szCs w:val="28"/>
        </w:rPr>
        <w:t xml:space="preserve">научных </w:t>
      </w:r>
      <w:r>
        <w:rPr>
          <w:sz w:val="28"/>
          <w:szCs w:val="28"/>
        </w:rPr>
        <w:t>работ</w:t>
      </w:r>
    </w:p>
    <w:p w:rsidR="00A0277F" w:rsidRPr="00842B02" w:rsidRDefault="00A0277F" w:rsidP="00A0277F">
      <w:pPr>
        <w:ind w:firstLine="0"/>
        <w:jc w:val="center"/>
        <w:rPr>
          <w:b/>
          <w:sz w:val="28"/>
          <w:szCs w:val="28"/>
          <w:u w:val="single"/>
        </w:rPr>
      </w:pPr>
      <w:r w:rsidRPr="00842B02">
        <w:rPr>
          <w:b/>
          <w:sz w:val="28"/>
          <w:szCs w:val="28"/>
          <w:u w:val="single"/>
        </w:rPr>
        <w:t>_____</w:t>
      </w:r>
      <w:r>
        <w:rPr>
          <w:b/>
          <w:sz w:val="28"/>
          <w:szCs w:val="28"/>
          <w:u w:val="single"/>
        </w:rPr>
        <w:t>______Ф.И.О.____________</w:t>
      </w:r>
    </w:p>
    <w:p w:rsidR="00A0277F" w:rsidRDefault="00A0277F" w:rsidP="00A0277F">
      <w:pPr>
        <w:jc w:val="center"/>
        <w:rPr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82"/>
        <w:gridCol w:w="1053"/>
        <w:gridCol w:w="2727"/>
        <w:gridCol w:w="1164"/>
        <w:gridCol w:w="1536"/>
      </w:tblGrid>
      <w:tr w:rsidR="00A0277F" w:rsidRPr="00F1699E" w:rsidTr="007F48C8">
        <w:tc>
          <w:tcPr>
            <w:tcW w:w="538" w:type="dxa"/>
          </w:tcPr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№</w:t>
            </w:r>
          </w:p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п/п</w:t>
            </w:r>
          </w:p>
        </w:tc>
        <w:tc>
          <w:tcPr>
            <w:tcW w:w="2882" w:type="dxa"/>
          </w:tcPr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 xml:space="preserve">Наименование </w:t>
            </w:r>
          </w:p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>
              <w:rPr>
                <w:sz w:val="21"/>
                <w:szCs w:val="22"/>
              </w:rPr>
              <w:t>р</w:t>
            </w:r>
            <w:r w:rsidRPr="00F1699E">
              <w:rPr>
                <w:sz w:val="21"/>
                <w:szCs w:val="22"/>
              </w:rPr>
              <w:t>аботы</w:t>
            </w:r>
            <w:r>
              <w:rPr>
                <w:sz w:val="21"/>
                <w:szCs w:val="22"/>
              </w:rPr>
              <w:t xml:space="preserve"> (вид работы)</w:t>
            </w:r>
          </w:p>
        </w:tc>
        <w:tc>
          <w:tcPr>
            <w:tcW w:w="1053" w:type="dxa"/>
          </w:tcPr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Форма работы</w:t>
            </w:r>
          </w:p>
        </w:tc>
        <w:tc>
          <w:tcPr>
            <w:tcW w:w="2727" w:type="dxa"/>
          </w:tcPr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Выходные данные</w:t>
            </w:r>
          </w:p>
        </w:tc>
        <w:tc>
          <w:tcPr>
            <w:tcW w:w="1164" w:type="dxa"/>
          </w:tcPr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Объем</w:t>
            </w:r>
          </w:p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в п.л.</w:t>
            </w:r>
          </w:p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или с.</w:t>
            </w:r>
          </w:p>
        </w:tc>
        <w:tc>
          <w:tcPr>
            <w:tcW w:w="1536" w:type="dxa"/>
          </w:tcPr>
          <w:p w:rsidR="00A0277F" w:rsidRPr="00F1699E" w:rsidRDefault="00A0277F" w:rsidP="007F48C8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Соавторы</w:t>
            </w:r>
          </w:p>
        </w:tc>
      </w:tr>
      <w:tr w:rsidR="00A0277F" w:rsidRPr="00F1699E" w:rsidTr="007F48C8">
        <w:tc>
          <w:tcPr>
            <w:tcW w:w="538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  <w:r w:rsidRPr="00B5556E">
              <w:rPr>
                <w:i/>
                <w:sz w:val="18"/>
                <w:szCs w:val="22"/>
              </w:rPr>
              <w:t>1</w:t>
            </w:r>
          </w:p>
        </w:tc>
        <w:tc>
          <w:tcPr>
            <w:tcW w:w="2882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  <w:r w:rsidRPr="00B5556E">
              <w:rPr>
                <w:i/>
                <w:sz w:val="18"/>
                <w:szCs w:val="22"/>
              </w:rPr>
              <w:t>2</w:t>
            </w:r>
          </w:p>
        </w:tc>
        <w:tc>
          <w:tcPr>
            <w:tcW w:w="1053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  <w:r w:rsidRPr="00B5556E">
              <w:rPr>
                <w:i/>
                <w:sz w:val="18"/>
                <w:szCs w:val="22"/>
              </w:rPr>
              <w:t>3</w:t>
            </w:r>
          </w:p>
        </w:tc>
        <w:tc>
          <w:tcPr>
            <w:tcW w:w="2727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  <w:r w:rsidRPr="00B5556E">
              <w:rPr>
                <w:i/>
                <w:sz w:val="18"/>
                <w:szCs w:val="22"/>
              </w:rPr>
              <w:t>4</w:t>
            </w:r>
          </w:p>
        </w:tc>
        <w:tc>
          <w:tcPr>
            <w:tcW w:w="1164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  <w:r w:rsidRPr="00B5556E">
              <w:rPr>
                <w:i/>
                <w:sz w:val="18"/>
                <w:szCs w:val="22"/>
              </w:rPr>
              <w:t>5</w:t>
            </w:r>
          </w:p>
        </w:tc>
        <w:tc>
          <w:tcPr>
            <w:tcW w:w="1536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  <w:r w:rsidRPr="00B5556E">
              <w:rPr>
                <w:i/>
                <w:sz w:val="18"/>
                <w:szCs w:val="22"/>
              </w:rPr>
              <w:t>6</w:t>
            </w:r>
          </w:p>
        </w:tc>
      </w:tr>
      <w:tr w:rsidR="00A0277F" w:rsidRPr="00F1699E" w:rsidTr="007F48C8">
        <w:tc>
          <w:tcPr>
            <w:tcW w:w="9900" w:type="dxa"/>
            <w:gridSpan w:val="6"/>
            <w:vAlign w:val="center"/>
          </w:tcPr>
          <w:p w:rsidR="00A0277F" w:rsidRPr="00F1699E" w:rsidRDefault="00A0277F" w:rsidP="007F48C8">
            <w:pPr>
              <w:ind w:firstLine="0"/>
              <w:jc w:val="center"/>
            </w:pPr>
            <w:r w:rsidRPr="00BE4BD4">
              <w:rPr>
                <w:sz w:val="22"/>
                <w:szCs w:val="22"/>
              </w:rPr>
              <w:t>а) научные работы</w:t>
            </w:r>
          </w:p>
        </w:tc>
      </w:tr>
      <w:tr w:rsidR="00A0277F" w:rsidRPr="00F1699E" w:rsidTr="007F48C8">
        <w:tc>
          <w:tcPr>
            <w:tcW w:w="538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  <w:r w:rsidRPr="00B5556E">
              <w:rPr>
                <w:i/>
                <w:sz w:val="18"/>
              </w:rPr>
              <w:t>1</w:t>
            </w:r>
          </w:p>
        </w:tc>
        <w:tc>
          <w:tcPr>
            <w:tcW w:w="2882" w:type="dxa"/>
          </w:tcPr>
          <w:p w:rsidR="00A0277F" w:rsidRPr="00086DFA" w:rsidRDefault="00A0277F" w:rsidP="007F48C8">
            <w:pPr>
              <w:ind w:firstLine="0"/>
              <w:rPr>
                <w:i/>
              </w:rPr>
            </w:pPr>
            <w:r w:rsidRPr="00B5556E">
              <w:rPr>
                <w:i/>
                <w:sz w:val="22"/>
                <w:szCs w:val="22"/>
              </w:rPr>
              <w:t xml:space="preserve">Фазовый состав и свойства керамических </w:t>
            </w:r>
            <w:r>
              <w:rPr>
                <w:i/>
                <w:sz w:val="22"/>
                <w:szCs w:val="22"/>
              </w:rPr>
              <w:t>материалов</w:t>
            </w:r>
          </w:p>
          <w:p w:rsidR="00A0277F" w:rsidRPr="00086DFA" w:rsidRDefault="00A0277F" w:rsidP="007F48C8">
            <w:pPr>
              <w:ind w:firstLine="0"/>
              <w:rPr>
                <w:i/>
              </w:rPr>
            </w:pPr>
            <w:r>
              <w:rPr>
                <w:i/>
                <w:sz w:val="22"/>
                <w:szCs w:val="22"/>
              </w:rPr>
              <w:t>(статья РИНЦ</w:t>
            </w:r>
            <w:r w:rsidRPr="00086DFA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053" w:type="dxa"/>
          </w:tcPr>
          <w:p w:rsidR="00A0277F" w:rsidRPr="00086DFA" w:rsidRDefault="00A0277F" w:rsidP="007F48C8">
            <w:pPr>
              <w:ind w:firstLine="0"/>
              <w:rPr>
                <w:i/>
              </w:rPr>
            </w:pPr>
            <w:r w:rsidRPr="00086DFA">
              <w:rPr>
                <w:i/>
                <w:sz w:val="22"/>
                <w:szCs w:val="22"/>
              </w:rPr>
              <w:t>печатная</w:t>
            </w:r>
          </w:p>
        </w:tc>
        <w:tc>
          <w:tcPr>
            <w:tcW w:w="2727" w:type="dxa"/>
          </w:tcPr>
          <w:p w:rsidR="00A0277F" w:rsidRPr="00086DFA" w:rsidRDefault="00A0277F" w:rsidP="007F48C8">
            <w:pPr>
              <w:ind w:firstLine="0"/>
              <w:rPr>
                <w:i/>
              </w:rPr>
            </w:pPr>
            <w:r w:rsidRPr="00086DFA">
              <w:rPr>
                <w:i/>
                <w:sz w:val="22"/>
                <w:szCs w:val="22"/>
              </w:rPr>
              <w:t>Современные материалы и технологии в строительстве: 25-й  Междунар. сб. науч. тр. – Новосибирск: НГАУ, 2003. С.24-25</w:t>
            </w:r>
          </w:p>
        </w:tc>
        <w:tc>
          <w:tcPr>
            <w:tcW w:w="1164" w:type="dxa"/>
          </w:tcPr>
          <w:p w:rsidR="00A0277F" w:rsidRPr="00086DFA" w:rsidRDefault="00A0277F" w:rsidP="007F48C8">
            <w:pPr>
              <w:ind w:firstLine="0"/>
              <w:jc w:val="center"/>
              <w:rPr>
                <w:i/>
              </w:rPr>
            </w:pPr>
            <w:r w:rsidRPr="00086DFA">
              <w:rPr>
                <w:i/>
                <w:sz w:val="22"/>
                <w:szCs w:val="22"/>
              </w:rPr>
              <w:t>5/1 с</w:t>
            </w:r>
            <w:r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36" w:type="dxa"/>
          </w:tcPr>
          <w:p w:rsidR="00A0277F" w:rsidRPr="00B5556E" w:rsidRDefault="00A0277F" w:rsidP="007F48C8">
            <w:pPr>
              <w:ind w:firstLine="0"/>
              <w:rPr>
                <w:i/>
              </w:rPr>
            </w:pPr>
            <w:r w:rsidRPr="00B5556E">
              <w:rPr>
                <w:i/>
                <w:sz w:val="22"/>
                <w:szCs w:val="22"/>
              </w:rPr>
              <w:t>Семенов И.И.</w:t>
            </w:r>
          </w:p>
        </w:tc>
      </w:tr>
      <w:tr w:rsidR="00A0277F" w:rsidRPr="00F1699E" w:rsidTr="007F48C8">
        <w:tc>
          <w:tcPr>
            <w:tcW w:w="538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</w:p>
        </w:tc>
        <w:tc>
          <w:tcPr>
            <w:tcW w:w="2882" w:type="dxa"/>
          </w:tcPr>
          <w:p w:rsidR="00A0277F" w:rsidRPr="00F1699E" w:rsidRDefault="00A0277F" w:rsidP="007F48C8"/>
        </w:tc>
        <w:tc>
          <w:tcPr>
            <w:tcW w:w="1053" w:type="dxa"/>
          </w:tcPr>
          <w:p w:rsidR="00A0277F" w:rsidRPr="00F1699E" w:rsidRDefault="00A0277F" w:rsidP="007F48C8"/>
        </w:tc>
        <w:tc>
          <w:tcPr>
            <w:tcW w:w="2727" w:type="dxa"/>
          </w:tcPr>
          <w:p w:rsidR="00A0277F" w:rsidRPr="00F1699E" w:rsidRDefault="00A0277F" w:rsidP="007F48C8"/>
        </w:tc>
        <w:tc>
          <w:tcPr>
            <w:tcW w:w="1164" w:type="dxa"/>
          </w:tcPr>
          <w:p w:rsidR="00A0277F" w:rsidRPr="00F1699E" w:rsidRDefault="00A0277F" w:rsidP="007F48C8">
            <w:pPr>
              <w:jc w:val="center"/>
            </w:pPr>
          </w:p>
        </w:tc>
        <w:tc>
          <w:tcPr>
            <w:tcW w:w="1536" w:type="dxa"/>
          </w:tcPr>
          <w:p w:rsidR="00A0277F" w:rsidRPr="00F1699E" w:rsidRDefault="00A0277F" w:rsidP="007F48C8"/>
        </w:tc>
      </w:tr>
      <w:tr w:rsidR="00A0277F" w:rsidRPr="00F1699E" w:rsidTr="007F48C8">
        <w:tc>
          <w:tcPr>
            <w:tcW w:w="9900" w:type="dxa"/>
            <w:gridSpan w:val="6"/>
          </w:tcPr>
          <w:p w:rsidR="00A0277F" w:rsidRPr="00F1699E" w:rsidRDefault="00A0277F" w:rsidP="007F48C8">
            <w:pPr>
              <w:ind w:firstLine="0"/>
              <w:jc w:val="center"/>
            </w:pPr>
            <w:r w:rsidRPr="00BE4BD4">
              <w:rPr>
                <w:sz w:val="22"/>
                <w:szCs w:val="22"/>
              </w:rPr>
              <w:t>б) авторские свидетельства, патенты, дипломы, лицензии, информационные карты, алгоритмы</w:t>
            </w:r>
          </w:p>
        </w:tc>
      </w:tr>
      <w:tr w:rsidR="00A0277F" w:rsidRPr="00F1699E" w:rsidTr="007F48C8">
        <w:tc>
          <w:tcPr>
            <w:tcW w:w="538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</w:p>
        </w:tc>
        <w:tc>
          <w:tcPr>
            <w:tcW w:w="2882" w:type="dxa"/>
          </w:tcPr>
          <w:p w:rsidR="00A0277F" w:rsidRPr="00F1699E" w:rsidRDefault="00A0277F" w:rsidP="007F48C8"/>
        </w:tc>
        <w:tc>
          <w:tcPr>
            <w:tcW w:w="1053" w:type="dxa"/>
          </w:tcPr>
          <w:p w:rsidR="00A0277F" w:rsidRPr="00F1699E" w:rsidRDefault="00A0277F" w:rsidP="007F48C8"/>
        </w:tc>
        <w:tc>
          <w:tcPr>
            <w:tcW w:w="2727" w:type="dxa"/>
          </w:tcPr>
          <w:p w:rsidR="00A0277F" w:rsidRPr="00F1699E" w:rsidRDefault="00A0277F" w:rsidP="007F48C8"/>
        </w:tc>
        <w:tc>
          <w:tcPr>
            <w:tcW w:w="1164" w:type="dxa"/>
          </w:tcPr>
          <w:p w:rsidR="00A0277F" w:rsidRPr="00F1699E" w:rsidRDefault="00A0277F" w:rsidP="007F48C8">
            <w:pPr>
              <w:jc w:val="center"/>
            </w:pPr>
          </w:p>
        </w:tc>
        <w:tc>
          <w:tcPr>
            <w:tcW w:w="1536" w:type="dxa"/>
          </w:tcPr>
          <w:p w:rsidR="00A0277F" w:rsidRPr="00F1699E" w:rsidRDefault="00A0277F" w:rsidP="007F48C8"/>
        </w:tc>
      </w:tr>
      <w:tr w:rsidR="00A0277F" w:rsidRPr="00F1699E" w:rsidTr="007F48C8">
        <w:trPr>
          <w:trHeight w:val="206"/>
        </w:trPr>
        <w:tc>
          <w:tcPr>
            <w:tcW w:w="9900" w:type="dxa"/>
            <w:gridSpan w:val="6"/>
            <w:vAlign w:val="center"/>
          </w:tcPr>
          <w:p w:rsidR="00A0277F" w:rsidRPr="00F1699E" w:rsidRDefault="00A0277F" w:rsidP="007F48C8">
            <w:pPr>
              <w:ind w:firstLine="0"/>
              <w:jc w:val="center"/>
            </w:pPr>
            <w:r w:rsidRPr="00BE4BD4">
              <w:rPr>
                <w:sz w:val="22"/>
                <w:szCs w:val="22"/>
              </w:rPr>
              <w:t>в) учебно-методические работы</w:t>
            </w:r>
          </w:p>
        </w:tc>
      </w:tr>
      <w:tr w:rsidR="00A0277F" w:rsidRPr="00F1699E" w:rsidTr="007F48C8">
        <w:tc>
          <w:tcPr>
            <w:tcW w:w="538" w:type="dxa"/>
          </w:tcPr>
          <w:p w:rsidR="00A0277F" w:rsidRPr="00B5556E" w:rsidRDefault="00A0277F" w:rsidP="007F48C8">
            <w:pPr>
              <w:ind w:firstLine="0"/>
              <w:jc w:val="center"/>
              <w:rPr>
                <w:i/>
                <w:sz w:val="18"/>
              </w:rPr>
            </w:pPr>
          </w:p>
        </w:tc>
        <w:tc>
          <w:tcPr>
            <w:tcW w:w="2882" w:type="dxa"/>
          </w:tcPr>
          <w:p w:rsidR="00A0277F" w:rsidRPr="00F1699E" w:rsidRDefault="00A0277F" w:rsidP="007F48C8"/>
        </w:tc>
        <w:tc>
          <w:tcPr>
            <w:tcW w:w="1053" w:type="dxa"/>
          </w:tcPr>
          <w:p w:rsidR="00A0277F" w:rsidRPr="00F1699E" w:rsidRDefault="00A0277F" w:rsidP="007F48C8"/>
        </w:tc>
        <w:tc>
          <w:tcPr>
            <w:tcW w:w="2727" w:type="dxa"/>
          </w:tcPr>
          <w:p w:rsidR="00A0277F" w:rsidRPr="00F1699E" w:rsidRDefault="00A0277F" w:rsidP="007F48C8"/>
        </w:tc>
        <w:tc>
          <w:tcPr>
            <w:tcW w:w="1164" w:type="dxa"/>
          </w:tcPr>
          <w:p w:rsidR="00A0277F" w:rsidRPr="00F1699E" w:rsidRDefault="00A0277F" w:rsidP="007F48C8">
            <w:pPr>
              <w:jc w:val="center"/>
            </w:pPr>
          </w:p>
        </w:tc>
        <w:tc>
          <w:tcPr>
            <w:tcW w:w="1536" w:type="dxa"/>
          </w:tcPr>
          <w:p w:rsidR="00A0277F" w:rsidRPr="00F1699E" w:rsidRDefault="00A0277F" w:rsidP="007F48C8"/>
        </w:tc>
      </w:tr>
    </w:tbl>
    <w:p w:rsidR="00A0277F" w:rsidRDefault="00A0277F" w:rsidP="00A0277F">
      <w:pPr>
        <w:ind w:firstLine="0"/>
        <w:rPr>
          <w:b/>
          <w:sz w:val="22"/>
          <w:szCs w:val="22"/>
        </w:rPr>
      </w:pPr>
      <w:r w:rsidRPr="00B5556E">
        <w:rPr>
          <w:i/>
          <w:sz w:val="22"/>
          <w:szCs w:val="22"/>
        </w:rPr>
        <w:t>*</w:t>
      </w:r>
      <w:r>
        <w:rPr>
          <w:i/>
        </w:rPr>
        <w:t xml:space="preserve"> </w:t>
      </w:r>
      <w:r w:rsidRPr="00DC3697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–</w:t>
      </w:r>
      <w:r w:rsidRPr="00DC3697">
        <w:rPr>
          <w:i/>
          <w:sz w:val="22"/>
          <w:szCs w:val="22"/>
        </w:rPr>
        <w:t xml:space="preserve"> общий объем статьи,</w:t>
      </w:r>
      <w:r>
        <w:rPr>
          <w:i/>
          <w:sz w:val="22"/>
          <w:szCs w:val="22"/>
        </w:rPr>
        <w:t xml:space="preserve"> </w:t>
      </w:r>
      <w:r w:rsidRPr="00DC3697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 xml:space="preserve"> –</w:t>
      </w:r>
      <w:r w:rsidRPr="00DC3697">
        <w:rPr>
          <w:i/>
          <w:sz w:val="22"/>
          <w:szCs w:val="22"/>
        </w:rPr>
        <w:t xml:space="preserve"> авторский (при наличии соавторов)</w:t>
      </w:r>
    </w:p>
    <w:p w:rsidR="00A0277F" w:rsidRDefault="00A0277F" w:rsidP="00A0277F">
      <w:pPr>
        <w:rPr>
          <w:b/>
          <w:sz w:val="22"/>
          <w:szCs w:val="22"/>
        </w:rPr>
      </w:pPr>
    </w:p>
    <w:p w:rsidR="00A0277F" w:rsidRDefault="00A0277F" w:rsidP="00A0277F">
      <w:pPr>
        <w:ind w:firstLine="4820"/>
        <w:rPr>
          <w:sz w:val="28"/>
          <w:szCs w:val="28"/>
        </w:rPr>
      </w:pPr>
      <w:r w:rsidRPr="00086DFA">
        <w:rPr>
          <w:sz w:val="28"/>
          <w:szCs w:val="28"/>
        </w:rPr>
        <w:t>_________________    Ф.И.О.</w:t>
      </w:r>
    </w:p>
    <w:p w:rsidR="00A0277F" w:rsidRPr="00E263E6" w:rsidRDefault="00A0277F" w:rsidP="00A0277F">
      <w:pPr>
        <w:ind w:firstLine="5670"/>
        <w:jc w:val="left"/>
        <w:rPr>
          <w:i/>
          <w:sz w:val="18"/>
          <w:szCs w:val="28"/>
        </w:rPr>
      </w:pPr>
      <w:r w:rsidRPr="00E263E6">
        <w:rPr>
          <w:i/>
          <w:sz w:val="18"/>
          <w:szCs w:val="28"/>
        </w:rPr>
        <w:t>(подпись)</w:t>
      </w:r>
    </w:p>
    <w:p w:rsidR="00A0277F" w:rsidRDefault="00A0277F" w:rsidP="00AC2F7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_________________ дата</w:t>
      </w:r>
    </w:p>
    <w:sectPr w:rsidR="00A0277F" w:rsidSect="00A027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ED9"/>
    <w:multiLevelType w:val="hybridMultilevel"/>
    <w:tmpl w:val="8C72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82"/>
    <w:rsid w:val="00264A82"/>
    <w:rsid w:val="00472BE2"/>
    <w:rsid w:val="00842936"/>
    <w:rsid w:val="00A0277F"/>
    <w:rsid w:val="00A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4E1D-F572-4E69-8D81-FF8902A5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7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0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0277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</w:style>
  <w:style w:type="character" w:customStyle="1" w:styleId="a5">
    <w:name w:val="Нижний колонтитул Знак"/>
    <w:basedOn w:val="a0"/>
    <w:link w:val="a4"/>
    <w:rsid w:val="00A027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2022-08-02T09:25:00Z</dcterms:created>
  <dcterms:modified xsi:type="dcterms:W3CDTF">2022-08-02T09:28:00Z</dcterms:modified>
</cp:coreProperties>
</file>